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35020" w14:textId="77777777" w:rsidR="005C41EB" w:rsidRDefault="005C41EB" w:rsidP="005C4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1CE5D7B5" w14:textId="77777777" w:rsidR="005C41EB" w:rsidRPr="005C41EB" w:rsidRDefault="005C41EB" w:rsidP="005C41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Anexa nr. 7 </w:t>
      </w:r>
    </w:p>
    <w:p w14:paraId="38910CCD" w14:textId="77777777" w:rsidR="005C41EB" w:rsidRPr="005C41EB" w:rsidRDefault="005C41EB" w:rsidP="005C41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                                        </w:t>
      </w:r>
    </w:p>
    <w:p w14:paraId="2FA4EA58" w14:textId="77777777" w:rsidR="005C41EB" w:rsidRDefault="005C41EB" w:rsidP="005C41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la Regulamentul privind circulația bunurilor culturale mobile</w:t>
      </w:r>
    </w:p>
    <w:p w14:paraId="64BEEB96" w14:textId="77777777" w:rsidR="005C41EB" w:rsidRDefault="005C41EB" w:rsidP="005C41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(aprobat prin HG 470/2023,</w:t>
      </w:r>
    </w:p>
    <w:p w14:paraId="0B60CD7C" w14:textId="77777777" w:rsidR="005C41EB" w:rsidRPr="005C41EB" w:rsidRDefault="005C41EB" w:rsidP="005C41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Monitorul Oficial al Republicii Moldova, 2023, nr. 277-281, art. 666)</w:t>
      </w:r>
    </w:p>
    <w:p w14:paraId="1BB7C86B" w14:textId="77777777" w:rsidR="005C41EB" w:rsidRPr="005C41EB" w:rsidRDefault="005C41EB" w:rsidP="005C41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74907773" w14:textId="77777777" w:rsidR="005C41EB" w:rsidRPr="005C41EB" w:rsidRDefault="005C41EB" w:rsidP="005C41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65437B06" w14:textId="77777777" w:rsidR="005C41EB" w:rsidRPr="005C41EB" w:rsidRDefault="005C41EB" w:rsidP="005C41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68D385F2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15C67CEB" w14:textId="77777777" w:rsidR="005C41EB" w:rsidRPr="005C41EB" w:rsidRDefault="005C41EB" w:rsidP="005C41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DECLARAŢIA </w:t>
      </w:r>
      <w:r w:rsidRPr="00EA55E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CREATORULUI </w:t>
      </w:r>
      <w:r w:rsidRPr="005C41E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/ MANDATARULUI</w:t>
      </w:r>
    </w:p>
    <w:p w14:paraId="7AB2FB57" w14:textId="77777777" w:rsidR="005C41EB" w:rsidRPr="005C41EB" w:rsidRDefault="005C41EB" w:rsidP="005C41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privind scoaterea temporară sau definitivă a bunurilor culturale  mobile</w:t>
      </w:r>
    </w:p>
    <w:p w14:paraId="3F612CBF" w14:textId="77777777" w:rsidR="005C41EB" w:rsidRPr="005C41EB" w:rsidRDefault="005C41EB" w:rsidP="005C41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0DFE63D9" w14:textId="77777777" w:rsidR="005C41EB" w:rsidRPr="005C41EB" w:rsidRDefault="005C41EB" w:rsidP="005C41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ab/>
        <w:t>Subsemnatul, (numele, prenumele)________________________________________, pașaport (nr., seria)________________________, în calitate de autor/mandatar al autorului ______________________________(se va indica numele autorului)      declar, pe propria răspundere, scoaterea definitivă/temporară  (se va indica perioada scoaterii temporare) în statul_________________________________________________________________________</w:t>
      </w:r>
    </w:p>
    <w:p w14:paraId="734921BE" w14:textId="77777777" w:rsidR="005C41EB" w:rsidRPr="005C41EB" w:rsidRDefault="005C41EB" w:rsidP="005C41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 ___________(se va indica numărul bunurilor culturale ce urmează a fi scoase) </w:t>
      </w:r>
    </w:p>
    <w:p w14:paraId="57A072C7" w14:textId="77777777" w:rsidR="005C41EB" w:rsidRPr="005C41EB" w:rsidRDefault="005C41EB" w:rsidP="005C41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416026C4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ab/>
        <w:t>Lista bunurilor culturale se anexează.</w:t>
      </w:r>
    </w:p>
    <w:p w14:paraId="20BC0B51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690ADB4B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Data, semnătura______________________</w:t>
      </w:r>
    </w:p>
    <w:p w14:paraId="608BC747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6D68D25F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Notă:</w:t>
      </w:r>
    </w:p>
    <w:p w14:paraId="695B6FB5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73D973DA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La declarația respectivă se vor anexa:</w:t>
      </w:r>
    </w:p>
    <w:p w14:paraId="783E711F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0E86A714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lista bunurilor culturale (2 ex.), care va conține următoarele rubrici:</w:t>
      </w:r>
    </w:p>
    <w:p w14:paraId="5EC464A2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- autor;</w:t>
      </w:r>
    </w:p>
    <w:p w14:paraId="2F5587CC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- denumirea lucrării,</w:t>
      </w:r>
    </w:p>
    <w:p w14:paraId="7F477AFE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- material, tehnica (ulei, pânză; acuarelă; gravură, stampă etc.);</w:t>
      </w:r>
    </w:p>
    <w:p w14:paraId="744652F6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- dimensiuni; </w:t>
      </w:r>
    </w:p>
    <w:p w14:paraId="48E9AEC3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- anul executării;</w:t>
      </w:r>
    </w:p>
    <w:p w14:paraId="47E2515F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50587DE1" w14:textId="77777777" w:rsidR="005C41EB" w:rsidRPr="005C41EB" w:rsidRDefault="005C41EB" w:rsidP="005C41EB">
      <w:pPr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6DE20ECE" w14:textId="77777777" w:rsidR="005C41EB" w:rsidRPr="005C41EB" w:rsidRDefault="005C41EB" w:rsidP="005C41EB">
      <w:pPr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145EEE86" w14:textId="77777777" w:rsidR="005C41EB" w:rsidRDefault="005C41EB" w:rsidP="005C41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18F13D8F" w14:textId="77777777" w:rsidR="005C41EB" w:rsidRDefault="005C41EB" w:rsidP="005C4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79D3573C" w14:textId="77777777" w:rsidR="005C41EB" w:rsidRDefault="005C41EB" w:rsidP="005C4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3BC69328" w14:textId="77777777" w:rsidR="005C41EB" w:rsidRDefault="005C41EB" w:rsidP="005C4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4C0830D5" w14:textId="77777777" w:rsidR="005C41EB" w:rsidRDefault="005C41EB" w:rsidP="005C4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71464A45" w14:textId="77777777" w:rsidR="005C41EB" w:rsidRDefault="005C41EB" w:rsidP="005C4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309C32AD" w14:textId="77777777" w:rsidR="005C41EB" w:rsidRDefault="005C41EB" w:rsidP="005C4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7350E931" w14:textId="77777777" w:rsidR="005C41EB" w:rsidRDefault="005C41EB" w:rsidP="005C4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020EEE8C" w14:textId="77777777" w:rsidR="005C41EB" w:rsidRDefault="005C41EB" w:rsidP="005C4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11E21A26" w14:textId="77777777" w:rsidR="005C41EB" w:rsidRDefault="005C41EB" w:rsidP="005C4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2A11DA82" w14:textId="77777777" w:rsidR="005C41EB" w:rsidRPr="005C41EB" w:rsidRDefault="005C41EB" w:rsidP="005C41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№ 7 </w:t>
      </w:r>
    </w:p>
    <w:p w14:paraId="09F86846" w14:textId="77777777" w:rsidR="005C41EB" w:rsidRPr="005C41EB" w:rsidRDefault="005C41EB" w:rsidP="005C41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</w:t>
      </w:r>
    </w:p>
    <w:p w14:paraId="19C4FE01" w14:textId="77777777" w:rsidR="005C41EB" w:rsidRPr="005C41EB" w:rsidRDefault="005C41EB" w:rsidP="005C41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b/>
          <w:bCs/>
          <w:sz w:val="24"/>
          <w:szCs w:val="24"/>
        </w:rPr>
        <w:t>к Положению об обороте движимых культурных ценностей</w:t>
      </w:r>
    </w:p>
    <w:p w14:paraId="35512529" w14:textId="77777777" w:rsidR="005C41EB" w:rsidRPr="005C41EB" w:rsidRDefault="005C41EB" w:rsidP="005C41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50B6399" w14:textId="77777777" w:rsidR="00A221BB" w:rsidRDefault="00A221BB" w:rsidP="00A221B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утверждено Постановлением Правительства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470/2023,</w:t>
      </w:r>
    </w:p>
    <w:p w14:paraId="20F8A5EC" w14:textId="77777777" w:rsidR="00A221BB" w:rsidRPr="005C41EB" w:rsidRDefault="00A221BB" w:rsidP="00A221B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Официальный Монитор Республики Молдова</w:t>
      </w: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, 2023,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. 277-281,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Pr="005C41E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 666)</w:t>
      </w:r>
    </w:p>
    <w:p w14:paraId="7E021131" w14:textId="77777777" w:rsidR="005C41EB" w:rsidRPr="00A221BB" w:rsidRDefault="005C41EB" w:rsidP="005C41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05A896D" w14:textId="77777777" w:rsidR="005C41EB" w:rsidRPr="00A221B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56E18F" w14:textId="77777777" w:rsidR="005C41EB" w:rsidRPr="005C41EB" w:rsidRDefault="005C41EB" w:rsidP="005C41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 СОЗДАТЕЛЯ/ПОВЕРЕННОГО</w:t>
      </w:r>
    </w:p>
    <w:p w14:paraId="4C17DEF3" w14:textId="77777777" w:rsidR="005C41EB" w:rsidRPr="005C41EB" w:rsidRDefault="005C41EB" w:rsidP="005C41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>о временном или окончательном вывозе движимых культурных ценностей</w:t>
      </w:r>
    </w:p>
    <w:p w14:paraId="4AD0EC5D" w14:textId="77777777" w:rsidR="005C41EB" w:rsidRPr="005C41EB" w:rsidRDefault="005C41EB" w:rsidP="005C41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088EB1" w14:textId="77777777" w:rsidR="005C41EB" w:rsidRPr="005C41EB" w:rsidRDefault="005C41EB" w:rsidP="005C41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ab/>
        <w:t>Нижеподписавшийся(аяся), (имя, фамилия)________________________________________, паспорт (№, серия)________________________, выступая в качестве автора/поверенного автора ______________________________ (указывается фамилия автора), заявляю под собственную ответственность об окончательном/временном вывозе (указать период временного вывоза) в государство________________________________________________________________________</w:t>
      </w:r>
    </w:p>
    <w:p w14:paraId="7F56ED25" w14:textId="77777777" w:rsidR="005C41EB" w:rsidRPr="005C41EB" w:rsidRDefault="005C41EB" w:rsidP="005C41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 xml:space="preserve">___________ (указать количество культурных ценностей, подлежащих вывозу) </w:t>
      </w:r>
    </w:p>
    <w:p w14:paraId="44D4A445" w14:textId="77777777" w:rsidR="005C41EB" w:rsidRPr="005C41EB" w:rsidRDefault="005C41EB" w:rsidP="005C41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AEC069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ab/>
        <w:t>Список культурных ценностей прилагается.</w:t>
      </w:r>
    </w:p>
    <w:p w14:paraId="471851B6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039D98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>Дата, подпись______________________</w:t>
      </w:r>
    </w:p>
    <w:p w14:paraId="24C187F8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89EDF7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>Примечание:</w:t>
      </w:r>
    </w:p>
    <w:p w14:paraId="597AF166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8BB9A2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>К соответствующему заявлению прилагаются:</w:t>
      </w:r>
    </w:p>
    <w:p w14:paraId="775D650C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FA7E76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>список культурных ценностей (2 экземпляра), который будет содержать следующие графы:</w:t>
      </w:r>
    </w:p>
    <w:p w14:paraId="28D24D82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 xml:space="preserve"> - автор;</w:t>
      </w:r>
    </w:p>
    <w:p w14:paraId="26F4497F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 xml:space="preserve"> - наименование работы,</w:t>
      </w:r>
    </w:p>
    <w:p w14:paraId="04B45BBE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 xml:space="preserve"> - материал, техника (масло, холст; акварель; гравюра, эстамп и т.д.);</w:t>
      </w:r>
    </w:p>
    <w:p w14:paraId="163029E5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 xml:space="preserve"> - размеры; </w:t>
      </w:r>
    </w:p>
    <w:p w14:paraId="50C3ED90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41EB">
        <w:rPr>
          <w:rFonts w:ascii="Times New Roman" w:eastAsia="Times New Roman" w:hAnsi="Times New Roman" w:cs="Times New Roman"/>
          <w:sz w:val="24"/>
          <w:szCs w:val="24"/>
        </w:rPr>
        <w:t xml:space="preserve"> - год исполнения;</w:t>
      </w:r>
    </w:p>
    <w:p w14:paraId="077D9012" w14:textId="77777777" w:rsidR="005C41EB" w:rsidRPr="005C41EB" w:rsidRDefault="005C41EB" w:rsidP="005C41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0CC572" w14:textId="77777777" w:rsidR="005C41EB" w:rsidRPr="005C41EB" w:rsidRDefault="005C41EB" w:rsidP="005C41EB">
      <w:pPr>
        <w:rPr>
          <w:rFonts w:ascii="Times New Roman" w:eastAsia="Calibri" w:hAnsi="Times New Roman" w:cs="Times New Roman"/>
          <w:sz w:val="24"/>
          <w:szCs w:val="24"/>
        </w:rPr>
      </w:pPr>
    </w:p>
    <w:p w14:paraId="3FFFAE7C" w14:textId="77777777" w:rsidR="005C41EB" w:rsidRPr="005C41EB" w:rsidRDefault="005C41EB" w:rsidP="005C41EB">
      <w:pPr>
        <w:rPr>
          <w:rFonts w:ascii="Times New Roman" w:eastAsia="Calibri" w:hAnsi="Times New Roman" w:cs="Times New Roman"/>
          <w:sz w:val="24"/>
          <w:szCs w:val="24"/>
        </w:rPr>
      </w:pPr>
    </w:p>
    <w:p w14:paraId="4ED59F7E" w14:textId="77777777" w:rsidR="005C41EB" w:rsidRPr="005C41EB" w:rsidRDefault="005C41EB" w:rsidP="005C41EB">
      <w:pPr>
        <w:rPr>
          <w:rFonts w:ascii="Times New Roman" w:eastAsia="Calibri" w:hAnsi="Times New Roman" w:cs="Times New Roman"/>
          <w:sz w:val="24"/>
          <w:szCs w:val="24"/>
        </w:rPr>
      </w:pPr>
    </w:p>
    <w:p w14:paraId="74547372" w14:textId="77777777" w:rsidR="00B045B7" w:rsidRDefault="00B045B7"/>
    <w:sectPr w:rsidR="00B04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41EB"/>
    <w:rsid w:val="005C41EB"/>
    <w:rsid w:val="00A221BB"/>
    <w:rsid w:val="00B045B7"/>
    <w:rsid w:val="00EA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D8E53"/>
  <w15:docId w15:val="{8F767884-C475-401C-A66C-9E29DE04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Office manager UAP</cp:lastModifiedBy>
  <cp:revision>3</cp:revision>
  <cp:lastPrinted>2024-02-13T08:01:00Z</cp:lastPrinted>
  <dcterms:created xsi:type="dcterms:W3CDTF">2024-01-11T09:57:00Z</dcterms:created>
  <dcterms:modified xsi:type="dcterms:W3CDTF">2024-03-13T10:42:00Z</dcterms:modified>
</cp:coreProperties>
</file>